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E64A" w14:textId="77777777" w:rsidR="00626F80" w:rsidRPr="00C878AD" w:rsidRDefault="00626F80" w:rsidP="00626F80">
      <w:pPr>
        <w:pStyle w:val="Paragrafoelenco"/>
        <w:ind w:left="-142" w:firstLine="142"/>
        <w:rPr>
          <w:b/>
          <w:bCs/>
          <w:sz w:val="28"/>
          <w:szCs w:val="28"/>
        </w:rPr>
      </w:pPr>
      <w:r w:rsidRPr="00C878AD">
        <w:rPr>
          <w:b/>
          <w:bCs/>
          <w:sz w:val="28"/>
          <w:szCs w:val="28"/>
        </w:rPr>
        <w:t>Allegato 6: VALORIZZAZIONE DELL’ANALISI DI EFFICIENZA, EFFICACIA ED ECONOMICITÀ PER L’UNIONE DI COMUNI</w:t>
      </w:r>
    </w:p>
    <w:p w14:paraId="7AE01C93" w14:textId="1AF9859E" w:rsidR="00626F80" w:rsidRPr="00C878AD" w:rsidRDefault="00626F80" w:rsidP="00626F80">
      <w:pPr>
        <w:pStyle w:val="Paragrafoelenco"/>
        <w:ind w:left="-142" w:firstLine="142"/>
        <w:rPr>
          <w:b/>
          <w:bCs/>
          <w:sz w:val="16"/>
          <w:szCs w:val="16"/>
        </w:rPr>
      </w:pPr>
      <w:r w:rsidRPr="00C878AD">
        <w:rPr>
          <w:b/>
          <w:bCs/>
          <w:sz w:val="16"/>
          <w:szCs w:val="16"/>
        </w:rPr>
        <w:t>VERIFICA DI EFFICACIA/EFFICIENZA da presentare annualmente in fase di rendicontazione del PRT. La seguente scheda va compilata dall’Unione in riferimento anche ai dati dei singoli Comuni</w:t>
      </w:r>
    </w:p>
    <w:p w14:paraId="10928BC5" w14:textId="61253DDD" w:rsidR="00F43528" w:rsidRDefault="00F43528" w:rsidP="007F7B26">
      <w:pPr>
        <w:pStyle w:val="Paragrafoelenco"/>
        <w:numPr>
          <w:ilvl w:val="0"/>
          <w:numId w:val="1"/>
        </w:num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>Efficienza</w:t>
      </w:r>
    </w:p>
    <w:tbl>
      <w:tblPr>
        <w:tblW w:w="1545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960"/>
        <w:gridCol w:w="910"/>
        <w:gridCol w:w="1108"/>
        <w:gridCol w:w="709"/>
        <w:gridCol w:w="684"/>
        <w:gridCol w:w="13"/>
        <w:gridCol w:w="1266"/>
        <w:gridCol w:w="910"/>
        <w:gridCol w:w="1101"/>
        <w:gridCol w:w="987"/>
        <w:gridCol w:w="910"/>
        <w:gridCol w:w="1080"/>
        <w:gridCol w:w="855"/>
        <w:gridCol w:w="910"/>
        <w:gridCol w:w="1070"/>
        <w:gridCol w:w="992"/>
      </w:tblGrid>
      <w:tr w:rsidR="00800074" w:rsidRPr="00CF67B7" w14:paraId="2116B7D0" w14:textId="77777777" w:rsidTr="00B9120C">
        <w:trPr>
          <w:trHeight w:val="51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11EB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81C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ENTE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6BDCE" w14:textId="7DDAA82D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Sezione 1</w:t>
            </w:r>
            <w:r w:rsidR="00B35F03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</w:t>
            </w: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: DATI COMUNALI</w:t>
            </w:r>
          </w:p>
        </w:tc>
        <w:tc>
          <w:tcPr>
            <w:tcW w:w="90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C741B" w14:textId="0590B4E3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Sezione </w:t>
            </w:r>
            <w:r w:rsidR="00B35F03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1B</w:t>
            </w: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: DATI UNIONE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BB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751382" w:rsidRPr="00CF67B7" w14:paraId="12945C37" w14:textId="77777777" w:rsidTr="00B9120C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5DD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9CB5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7B93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ultimo anno ante Unione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9A80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 X-2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F289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 X-1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44CB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 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279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Arial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B9120C" w:rsidRPr="00CF67B7" w14:paraId="2E48C08D" w14:textId="77777777" w:rsidTr="00B9120C">
        <w:trPr>
          <w:trHeight w:val="25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C8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A4BA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D580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7B47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ante Unione rivalutato (*)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295C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943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016B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rivalutato (*)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341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0CDA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DB07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rivalutato (*)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7C5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6A49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5C1B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corrente (impegnato) anno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4BF6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 utenti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BEAD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Costo medio per utente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0097D" w14:textId="0BE9D1D9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  <w:t>Sintesi efficienza</w:t>
            </w:r>
            <w:r w:rsidR="009C5041"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B9120C" w:rsidRPr="00CF67B7" w14:paraId="485EFAF1" w14:textId="77777777" w:rsidTr="00B9120C">
        <w:trPr>
          <w:trHeight w:val="2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A748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48A0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094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AD62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15D5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E38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2407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A220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EED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E0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64AA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9AC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4B71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804E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(**)</w:t>
            </w: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08CA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874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120C" w:rsidRPr="00CF67B7" w14:paraId="61903781" w14:textId="77777777" w:rsidTr="00B9120C">
        <w:trPr>
          <w:trHeight w:val="1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D51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3ED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B077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AE9E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D06B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63C6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7B9D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174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C551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8FE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8D96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9413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8FF4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533B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D918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B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262C050D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4C6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942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2B2A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C99D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7B46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0129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6999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E915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B8B6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EE5F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9643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654E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3908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CAC3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788A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643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281814F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807E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212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5155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157B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FEE6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9280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25DA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EBA5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F4EC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E2AD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D7DC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FEE3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1F45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88B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8D0A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718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0782100D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A1E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95A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3127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9067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936B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56C5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924B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31AC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8613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6A25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FE81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84C9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F359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C70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F339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D09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4772B945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68C0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5B6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0C28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4263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BC08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6217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E6FA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F287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8D2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6248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3F3F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3D31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579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368D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AAAB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424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6865C617" w14:textId="77777777" w:rsidTr="00B9120C">
        <w:trPr>
          <w:trHeight w:val="25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623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6D4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8936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B1F3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8A00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FDE6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2B45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D083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09F3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9B3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45B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4755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63C8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C200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51C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45C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F51BCCA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5D6A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650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290B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7ADE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656F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2635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91FB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2DB5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672F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6964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FDC0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83E2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60B1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3EA1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8367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6ED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683F9FC7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824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938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437F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35A2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6E4E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793F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006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F9C6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FC50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589E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9761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4D36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E2D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0953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A88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7ED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688A6AD5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77AC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EE4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A101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8AE6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69F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29AD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A142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4CA6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6ADC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4ED7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740C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CFBD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74AD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FEA9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832D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6FF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7C6E2A3A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5801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E40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E775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58D3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64E0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BD8A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3596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9C35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FBA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489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5F74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803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34EC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2A92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FE3C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51D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32881FD" w14:textId="77777777" w:rsidTr="00B9120C">
        <w:trPr>
          <w:trHeight w:val="25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F40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54E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13F9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237E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6CEB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6096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2E4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117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DA8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812E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AF14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803B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28CA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A6CA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662C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997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484E2F80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B3A1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16D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C01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0528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AC4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10D1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F321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2AD2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9552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3DA6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DC40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740D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FC27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5005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AD5A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75E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3ADB01A2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1784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10D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426D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2A1D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23F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AE44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3C72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748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ED94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22CC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D43F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5E51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2E60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F23E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1703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E91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76B189FE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869B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D19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722E9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3200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AA0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3B80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7282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C2A9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A0B0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65CF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963E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9415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C26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EAF0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E95A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4B9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11A2531C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CBE3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8BA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A298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806E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E4E4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D924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2304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3A06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DBCF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6AA3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BF39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CC61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C82C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0CD9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C5C3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B0E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06B3866" w14:textId="77777777" w:rsidTr="00B9120C">
        <w:trPr>
          <w:trHeight w:val="25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18F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Funzione/servizio 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78C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DDF47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B8C1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64B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76F5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73DC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A386A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2FFA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70FB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211E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6B15F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8884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054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90A2E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4AD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5257D44C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804A" w14:textId="77777777" w:rsidR="002D7A75" w:rsidRPr="002D7A75" w:rsidRDefault="002D7A75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6B8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comune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FE3C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318AD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593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9B845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F23E2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04F6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2BBAC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6712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ED473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8E64B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78CA8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C073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D77F6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EDF0" w14:textId="77777777" w:rsidR="002D7A75" w:rsidRPr="002D7A75" w:rsidRDefault="002D7A75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1F694DBC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5BA" w14:textId="77777777" w:rsidR="00C43B76" w:rsidRPr="002D7A75" w:rsidRDefault="00C43B76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9A15" w14:textId="09F95E8F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….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EE33C" w14:textId="1BA7CF18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032D6" w14:textId="6B48FFE1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B24DD" w14:textId="49F8378B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22C6B" w14:textId="519FD152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EE1B5" w14:textId="33BC059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5B89E" w14:textId="54A8736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85365" w14:textId="6D39A894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44D44" w14:textId="5A47C49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5020B" w14:textId="643CA72B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C3FC2" w14:textId="630A3494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6AE32" w14:textId="456D5B8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5A142" w14:textId="7535E80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84CCD" w14:textId="0192D252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1690" w14:textId="74F910AE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78950C07" w14:textId="77777777" w:rsidTr="00B9120C">
        <w:trPr>
          <w:trHeight w:val="25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5D9" w14:textId="77777777" w:rsidR="00C43B76" w:rsidRPr="002D7A75" w:rsidRDefault="00C43B76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8F08" w14:textId="6B4AC49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11C42" w14:textId="7A187EF7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5D2D0" w14:textId="5D0BC7C6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5504C" w14:textId="052868D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6728A" w14:textId="2E9ED71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4E695" w14:textId="2F95324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EC2CA" w14:textId="313525B3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37F00" w14:textId="546A337F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BDEA5" w14:textId="6BC0614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929E5" w14:textId="17DDDE33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91ABF" w14:textId="26E72C81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3E215" w14:textId="46C6F747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53185" w14:textId="3188F11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998C1" w14:textId="3390080A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EAFF" w14:textId="56ACBD1E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A75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SI/NO</w:t>
            </w:r>
          </w:p>
        </w:tc>
      </w:tr>
      <w:tr w:rsidR="00B9120C" w:rsidRPr="00CF67B7" w14:paraId="0183CE58" w14:textId="77777777" w:rsidTr="00B9120C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F1E" w14:textId="77777777" w:rsidR="00C43B76" w:rsidRPr="002D7A75" w:rsidRDefault="00C43B76" w:rsidP="002D7A7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8E11" w14:textId="41C58AE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0F68B" w14:textId="7F74E01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F2091" w14:textId="1F50F287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12E13" w14:textId="25B1568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148C0" w14:textId="29EA89B3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0A9EB" w14:textId="55654A91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370BE" w14:textId="343AF8B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8F0BA" w14:textId="3D16F17C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80942" w14:textId="4511207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7DBDA" w14:textId="42EACEED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A20D9" w14:textId="10986F19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AF8D3" w14:textId="63E62EA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8A83F" w14:textId="09B445CB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B3A73" w14:textId="2E68E8B5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2525" w14:textId="35162A7E" w:rsidR="00C43B76" w:rsidRPr="002D7A75" w:rsidRDefault="00C43B76" w:rsidP="002D7A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EA827E6" w14:textId="77777777" w:rsidR="002D7A75" w:rsidRDefault="002D7A75">
      <w:pPr>
        <w:pStyle w:val="Paragrafoelenco"/>
        <w:ind w:left="-142" w:firstLine="142"/>
      </w:pPr>
    </w:p>
    <w:p w14:paraId="5C67C9C7" w14:textId="66F4303A" w:rsidR="00B4620F" w:rsidRPr="00416149" w:rsidRDefault="00081F6E" w:rsidP="00081F6E">
      <w:pPr>
        <w:pStyle w:val="Paragrafoelenco"/>
        <w:ind w:left="0"/>
        <w:rPr>
          <w:b/>
          <w:bCs/>
        </w:rPr>
      </w:pPr>
      <w:r w:rsidRPr="00416149">
        <w:rPr>
          <w:b/>
          <w:bCs/>
        </w:rPr>
        <w:t>Nota:</w:t>
      </w:r>
      <w:r w:rsidR="00F43528" w:rsidRPr="00416149">
        <w:rPr>
          <w:b/>
          <w:bCs/>
        </w:rPr>
        <w:t xml:space="preserve"> </w:t>
      </w:r>
      <w:r w:rsidR="00C43B76" w:rsidRPr="00416149">
        <w:rPr>
          <w:b/>
          <w:bCs/>
        </w:rPr>
        <w:t xml:space="preserve">Nella sezione </w:t>
      </w:r>
      <w:r w:rsidR="00FF6E31" w:rsidRPr="00416149">
        <w:rPr>
          <w:b/>
          <w:bCs/>
        </w:rPr>
        <w:t>1B</w:t>
      </w:r>
      <w:r w:rsidR="00C43B76" w:rsidRPr="00416149">
        <w:rPr>
          <w:b/>
          <w:bCs/>
        </w:rPr>
        <w:t xml:space="preserve"> l</w:t>
      </w:r>
      <w:r w:rsidR="00B25EB1" w:rsidRPr="00416149">
        <w:rPr>
          <w:b/>
          <w:bCs/>
        </w:rPr>
        <w:t>a compilaz</w:t>
      </w:r>
      <w:r w:rsidR="00303297" w:rsidRPr="00416149">
        <w:rPr>
          <w:b/>
          <w:bCs/>
        </w:rPr>
        <w:t>i</w:t>
      </w:r>
      <w:r w:rsidR="00B25EB1" w:rsidRPr="00416149">
        <w:rPr>
          <w:b/>
          <w:bCs/>
        </w:rPr>
        <w:t>one dell</w:t>
      </w:r>
      <w:r w:rsidR="000D7FC2" w:rsidRPr="00416149">
        <w:rPr>
          <w:b/>
          <w:bCs/>
        </w:rPr>
        <w:t xml:space="preserve">e colonne </w:t>
      </w:r>
      <w:r w:rsidR="00005FEA" w:rsidRPr="00416149">
        <w:rPr>
          <w:b/>
          <w:bCs/>
        </w:rPr>
        <w:t xml:space="preserve">“ANNO </w:t>
      </w:r>
      <w:r w:rsidR="000D7FC2" w:rsidRPr="00416149">
        <w:rPr>
          <w:b/>
          <w:bCs/>
        </w:rPr>
        <w:t>X-</w:t>
      </w:r>
      <w:r w:rsidR="00131EA0" w:rsidRPr="00416149">
        <w:rPr>
          <w:b/>
          <w:bCs/>
        </w:rPr>
        <w:t>2</w:t>
      </w:r>
      <w:r w:rsidR="00005FEA" w:rsidRPr="00416149">
        <w:rPr>
          <w:b/>
          <w:bCs/>
        </w:rPr>
        <w:t>”</w:t>
      </w:r>
      <w:r w:rsidR="000D7FC2" w:rsidRPr="00416149">
        <w:rPr>
          <w:b/>
          <w:bCs/>
        </w:rPr>
        <w:t xml:space="preserve"> e </w:t>
      </w:r>
      <w:r w:rsidR="00005FEA" w:rsidRPr="00416149">
        <w:rPr>
          <w:b/>
          <w:bCs/>
        </w:rPr>
        <w:t xml:space="preserve">“Anno </w:t>
      </w:r>
      <w:r w:rsidR="000D7FC2" w:rsidRPr="00416149">
        <w:rPr>
          <w:b/>
          <w:bCs/>
        </w:rPr>
        <w:t>X-</w:t>
      </w:r>
      <w:r w:rsidR="00131EA0" w:rsidRPr="00416149">
        <w:rPr>
          <w:b/>
          <w:bCs/>
        </w:rPr>
        <w:t>1</w:t>
      </w:r>
      <w:r w:rsidR="00005FEA" w:rsidRPr="00416149">
        <w:rPr>
          <w:b/>
          <w:bCs/>
        </w:rPr>
        <w:t>”</w:t>
      </w:r>
      <w:r w:rsidR="000D7FC2" w:rsidRPr="00416149">
        <w:rPr>
          <w:b/>
          <w:bCs/>
        </w:rPr>
        <w:t xml:space="preserve"> </w:t>
      </w:r>
      <w:r w:rsidR="00C43B76" w:rsidRPr="00416149">
        <w:rPr>
          <w:b/>
          <w:bCs/>
        </w:rPr>
        <w:t>è</w:t>
      </w:r>
      <w:r w:rsidRPr="00416149">
        <w:rPr>
          <w:b/>
          <w:bCs/>
        </w:rPr>
        <w:t xml:space="preserve"> facoltativ</w:t>
      </w:r>
      <w:r w:rsidR="00C43B76" w:rsidRPr="00416149">
        <w:rPr>
          <w:b/>
          <w:bCs/>
        </w:rPr>
        <w:t>a</w:t>
      </w:r>
      <w:r w:rsidR="00303297" w:rsidRPr="00416149">
        <w:rPr>
          <w:b/>
          <w:bCs/>
        </w:rPr>
        <w:t xml:space="preserve">. </w:t>
      </w:r>
      <w:r w:rsidR="00FA62E1" w:rsidRPr="00416149">
        <w:rPr>
          <w:b/>
          <w:bCs/>
        </w:rPr>
        <w:t>Nel caso siano compilate la valutazione della sintesi di effici</w:t>
      </w:r>
      <w:r w:rsidR="003C5C29" w:rsidRPr="00416149">
        <w:rPr>
          <w:b/>
          <w:bCs/>
        </w:rPr>
        <w:t xml:space="preserve">enza può essere riferita sia al momento </w:t>
      </w:r>
      <w:proofErr w:type="spellStart"/>
      <w:r w:rsidR="003C5C29" w:rsidRPr="00416149">
        <w:rPr>
          <w:b/>
          <w:bCs/>
        </w:rPr>
        <w:t>pre</w:t>
      </w:r>
      <w:proofErr w:type="spellEnd"/>
      <w:r w:rsidR="003C5C29" w:rsidRPr="00416149">
        <w:rPr>
          <w:b/>
          <w:bCs/>
        </w:rPr>
        <w:t xml:space="preserve">-Unione che </w:t>
      </w:r>
      <w:proofErr w:type="gramStart"/>
      <w:r w:rsidR="003C5C29" w:rsidRPr="00416149">
        <w:rPr>
          <w:b/>
          <w:bCs/>
        </w:rPr>
        <w:t>al trend</w:t>
      </w:r>
      <w:proofErr w:type="gramEnd"/>
      <w:r w:rsidR="003C5C29" w:rsidRPr="00416149">
        <w:rPr>
          <w:b/>
          <w:bCs/>
        </w:rPr>
        <w:t xml:space="preserve"> dell’Unione. </w:t>
      </w:r>
      <w:r w:rsidR="00AA7608" w:rsidRPr="00416149">
        <w:rPr>
          <w:b/>
          <w:bCs/>
        </w:rPr>
        <w:t>L</w:t>
      </w:r>
      <w:r w:rsidR="007314B9" w:rsidRPr="00416149">
        <w:rPr>
          <w:b/>
          <w:bCs/>
        </w:rPr>
        <w:t xml:space="preserve">a sezione </w:t>
      </w:r>
      <w:r w:rsidR="00FF6E31" w:rsidRPr="00416149">
        <w:rPr>
          <w:b/>
          <w:bCs/>
        </w:rPr>
        <w:t>1B</w:t>
      </w:r>
      <w:r w:rsidR="007314B9" w:rsidRPr="00416149">
        <w:rPr>
          <w:b/>
          <w:bCs/>
        </w:rPr>
        <w:t xml:space="preserve"> può essere compilata solo nel TOTALE</w:t>
      </w:r>
      <w:r w:rsidR="00514A32" w:rsidRPr="00416149">
        <w:rPr>
          <w:b/>
          <w:bCs/>
        </w:rPr>
        <w:t xml:space="preserve">. </w:t>
      </w:r>
    </w:p>
    <w:p w14:paraId="0BC76239" w14:textId="560040A0" w:rsidR="00735359" w:rsidRPr="009D125E" w:rsidRDefault="007F7B26" w:rsidP="00287BA1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lastRenderedPageBreak/>
        <w:t>2-</w:t>
      </w:r>
      <w:r w:rsidR="0000284D" w:rsidRPr="009D125E">
        <w:rPr>
          <w:b/>
          <w:bCs/>
        </w:rPr>
        <w:t xml:space="preserve">Efficacia </w:t>
      </w:r>
    </w:p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1671"/>
        <w:gridCol w:w="850"/>
        <w:gridCol w:w="1418"/>
        <w:gridCol w:w="1188"/>
        <w:gridCol w:w="1101"/>
        <w:gridCol w:w="1734"/>
        <w:gridCol w:w="5191"/>
        <w:gridCol w:w="160"/>
      </w:tblGrid>
      <w:tr w:rsidR="00EC18BF" w:rsidRPr="00735359" w14:paraId="5266E8A6" w14:textId="77777777" w:rsidTr="00CF67C2">
        <w:trPr>
          <w:gridAfter w:val="1"/>
          <w:wAfter w:w="160" w:type="dxa"/>
          <w:trHeight w:val="990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14C8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A86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A84B" w14:textId="701925A7" w:rsidR="00735359" w:rsidRPr="00735359" w:rsidRDefault="00735359" w:rsidP="009D125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Sezione </w:t>
            </w:r>
            <w:r w:rsidR="003C2DC4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2A</w:t>
            </w: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: DATI COMUNALI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2647" w14:textId="5501DE8A" w:rsidR="00735359" w:rsidRPr="00735359" w:rsidRDefault="00735359" w:rsidP="009D125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Sezione </w:t>
            </w:r>
            <w:r w:rsidR="003C2DC4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2B</w:t>
            </w: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: DATI UNIONE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43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EC18BF" w:rsidRPr="00735359" w14:paraId="1C67FA60" w14:textId="77777777" w:rsidTr="00CF67C2">
        <w:trPr>
          <w:gridAfter w:val="1"/>
          <w:wAfter w:w="160" w:type="dxa"/>
          <w:trHeight w:val="255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1A9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2CF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9654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ultimo anno ante Unione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F506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 X-2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D343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 X-1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850C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 X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003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735359" w:rsidRPr="005C415A" w14:paraId="789ED006" w14:textId="77777777" w:rsidTr="00CF67C2">
        <w:trPr>
          <w:gridAfter w:val="1"/>
          <w:wAfter w:w="160" w:type="dxa"/>
          <w:trHeight w:val="269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0353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67D0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562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2DE5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9130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B3EA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F10C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Indicatore di efficacia</w:t>
            </w:r>
          </w:p>
        </w:tc>
        <w:tc>
          <w:tcPr>
            <w:tcW w:w="5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3EED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  <w:t>Sintesi efficacia</w:t>
            </w:r>
          </w:p>
        </w:tc>
      </w:tr>
      <w:tr w:rsidR="00EC18BF" w:rsidRPr="00735359" w14:paraId="270B9F2B" w14:textId="77777777" w:rsidTr="00CF67C2">
        <w:trPr>
          <w:trHeight w:val="255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642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2DEB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567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DA1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DEE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53BE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8985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A9ED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79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367929C" w14:textId="77777777" w:rsidTr="00CF67C2">
        <w:trPr>
          <w:trHeight w:val="780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F52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024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5367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7CF5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B3C5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5A9D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29D9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771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244C04F9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B3DFF00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F7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6B9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1D37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9E12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08BF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6259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C3DA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69C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60725B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56A6E63B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549B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7B3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22D6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466E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CF61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9134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5D64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085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47BA648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B2CFFE6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499D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E04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EFDB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963F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C39C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101E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2AB6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468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F2CF7D8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46A17C45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D9A5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668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5563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9113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5216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014E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EFEF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3F2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626B3A1E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BC1D13B" w14:textId="77777777" w:rsidTr="00CF67C2">
        <w:trPr>
          <w:trHeight w:val="25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481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AEB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048B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35A5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DBA1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8A8D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251E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80F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58A0A8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5FE54023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7A2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336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5208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014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50FD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E54C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7E2E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E57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141760B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51132AE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6BF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7D2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F9C6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F080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4101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45D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6B3E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955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32B0951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C4FADAC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174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BF0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37CC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5C77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1E17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480B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A62B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D55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5E2714A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4B3F1E49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E03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2A5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0A08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C239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B7B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BC3F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9FA0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BED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544A8E3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9B8A18E" w14:textId="77777777" w:rsidTr="00CF67C2">
        <w:trPr>
          <w:trHeight w:val="25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C0D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EEA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AF10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E7A0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B62F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149A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0316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0DE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7D7E1A01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44652086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B4E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E67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880C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2386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9970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41E2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53E2B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D17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51C66D8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728B2008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82E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CA0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A875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63CA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1302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01FA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B365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837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6A023A80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6DEB95D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372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E60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B467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A948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1B8D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D053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E0B8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763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3110A6E0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FDB2969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0466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67D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7721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0545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056B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C4EE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CB1C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739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C2C057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3ED0AA1A" w14:textId="77777777" w:rsidTr="00CF67C2">
        <w:trPr>
          <w:trHeight w:val="25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5FEF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35E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9D63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B695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4663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2871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4D31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2ED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4888AFE4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1608587D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6CF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A23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3DBD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4E31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83D4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46DF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A8E8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413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0D56821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088EEE1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641D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946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2DA57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ECA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ACE70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E8902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B0843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D9F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0B3EBA97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0132A52D" w14:textId="77777777" w:rsidTr="00CF67C2">
        <w:trPr>
          <w:trHeight w:val="25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CDCF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4E25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E5E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DB15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9572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2743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199DC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36A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3525AB8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35359" w:rsidRPr="005C415A" w14:paraId="694B996F" w14:textId="77777777" w:rsidTr="00CF67C2">
        <w:trPr>
          <w:trHeight w:val="31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33C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8E01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08D19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1DA3E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E2E0D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9850A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17BB8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0654" w14:textId="77777777" w:rsidR="00735359" w:rsidRPr="00735359" w:rsidRDefault="00735359" w:rsidP="00735359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3535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  <w:tc>
          <w:tcPr>
            <w:tcW w:w="160" w:type="dxa"/>
            <w:vAlign w:val="center"/>
            <w:hideMark/>
          </w:tcPr>
          <w:p w14:paraId="7B939F1A" w14:textId="77777777" w:rsidR="00735359" w:rsidRPr="00735359" w:rsidRDefault="00735359" w:rsidP="00735359">
            <w:pPr>
              <w:suppressAutoHyphens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AE0467B" w14:textId="77777777" w:rsidR="00131EA0" w:rsidRDefault="00131EA0" w:rsidP="00131EA0">
      <w:pPr>
        <w:pStyle w:val="Paragrafoelenco"/>
        <w:ind w:left="0"/>
      </w:pPr>
    </w:p>
    <w:p w14:paraId="723B17FB" w14:textId="70CCF4F3" w:rsidR="338C06E0" w:rsidRPr="00C878AD" w:rsidRDefault="00131EA0" w:rsidP="338C06E0">
      <w:pPr>
        <w:pStyle w:val="Paragrafoelenco"/>
        <w:ind w:left="0"/>
        <w:rPr>
          <w:b/>
          <w:bCs/>
        </w:rPr>
      </w:pPr>
      <w:r w:rsidRPr="00416149">
        <w:rPr>
          <w:b/>
          <w:bCs/>
        </w:rPr>
        <w:t>Nota: Nella sezione 2</w:t>
      </w:r>
      <w:r w:rsidR="00FF6E31" w:rsidRPr="00416149">
        <w:rPr>
          <w:b/>
          <w:bCs/>
        </w:rPr>
        <w:t>B</w:t>
      </w:r>
      <w:r w:rsidRPr="00416149">
        <w:rPr>
          <w:b/>
          <w:bCs/>
        </w:rPr>
        <w:t xml:space="preserve"> la compilazione delle colonne “ANNO X-2” e “Anno X-1” è facoltativa. </w:t>
      </w:r>
    </w:p>
    <w:p w14:paraId="194895AA" w14:textId="0B50B1B4" w:rsidR="338C06E0" w:rsidRDefault="338C06E0" w:rsidP="338C06E0">
      <w:pPr>
        <w:pStyle w:val="Paragrafoelenco"/>
        <w:ind w:left="0"/>
      </w:pPr>
    </w:p>
    <w:p w14:paraId="2CDDE851" w14:textId="5F19592E" w:rsidR="00960100" w:rsidRPr="007F7B26" w:rsidRDefault="007F7B26" w:rsidP="007F7B26">
      <w:pPr>
        <w:pStyle w:val="Paragrafoelenco"/>
        <w:numPr>
          <w:ilvl w:val="0"/>
          <w:numId w:val="2"/>
        </w:numPr>
        <w:shd w:val="clear" w:color="auto" w:fill="A5C9EB" w:themeFill="text2" w:themeFillTint="40"/>
        <w:rPr>
          <w:b/>
          <w:bCs/>
        </w:rPr>
      </w:pPr>
      <w:r w:rsidRPr="007F7B26">
        <w:rPr>
          <w:b/>
          <w:bCs/>
        </w:rPr>
        <w:t>Valutazione complessiva</w: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1371"/>
        <w:gridCol w:w="11766"/>
      </w:tblGrid>
      <w:tr w:rsidR="00960100" w:rsidRPr="00960100" w14:paraId="48889798" w14:textId="77777777" w:rsidTr="00575150">
        <w:trPr>
          <w:trHeight w:val="389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81C53" w14:textId="77777777" w:rsidR="00960100" w:rsidRPr="00960100" w:rsidRDefault="00960100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6C53" w14:textId="77777777" w:rsidR="00960100" w:rsidRPr="00960100" w:rsidRDefault="00960100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ENTE</w:t>
            </w: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9F21" w14:textId="6A9335D9" w:rsidR="00960100" w:rsidRPr="00E45B2E" w:rsidRDefault="00960100" w:rsidP="00960100">
            <w:pPr>
              <w:suppressAutoHyphens w:val="0"/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B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VALUTAZIONE E NOTE AD INTEGRAZIONE DELLE SCHEDE DI EFFICIENZA</w:t>
            </w:r>
            <w:r w:rsidR="00BC5CC2" w:rsidRPr="00E45B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***</w:t>
            </w:r>
            <w:r w:rsidR="00F67813" w:rsidRPr="00E45B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ed EFFICACIA****</w:t>
            </w:r>
          </w:p>
        </w:tc>
      </w:tr>
      <w:tr w:rsidR="00D528FD" w:rsidRPr="00960100" w14:paraId="754AA3F2" w14:textId="77777777" w:rsidTr="00575150">
        <w:trPr>
          <w:trHeight w:val="255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7D8F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99A89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A4D78" w14:textId="165478EB" w:rsidR="00D528FD" w:rsidRPr="00E45B2E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B2E">
              <w:rPr>
                <w:rFonts w:eastAsia="Times New Roman" w:cs="Calibri"/>
                <w:kern w:val="0"/>
                <w:sz w:val="20"/>
                <w:szCs w:val="20"/>
                <w:lang w:eastAsia="it-IT"/>
                <w14:ligatures w14:val="none"/>
              </w:rPr>
              <w:t>Risultati conseguiti in termini di ampliamento e/o miglioramento di servizi, elementi non ricorrenti e/o straordinari che impattano sulla gestione delle funzioni/servizi, etc.</w:t>
            </w:r>
          </w:p>
        </w:tc>
      </w:tr>
      <w:tr w:rsidR="00D528FD" w:rsidRPr="00960100" w14:paraId="668A48B2" w14:textId="77777777" w:rsidTr="00575150">
        <w:trPr>
          <w:trHeight w:val="346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D43E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16AE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7FB" w14:textId="65376169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182264E1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BD90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228B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12F" w14:textId="6E18503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138F267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C62E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C6A0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1F7" w14:textId="2A6E921F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56DEAAC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32D0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FD6E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A59" w14:textId="65151356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017FB249" w14:textId="77777777" w:rsidTr="00575150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A95D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4FAC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28C3" w14:textId="63FB5265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71FD62C" w14:textId="77777777" w:rsidTr="00575150">
        <w:trPr>
          <w:trHeight w:val="25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4E26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C10D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C5F" w14:textId="59BE70F8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493C27FE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31C5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3FF6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1B3" w14:textId="082BE7B0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7455C6B6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1E8E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FAEA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7DE" w14:textId="74ECDA1B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3D9661FD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6DF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BB23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1B6A" w14:textId="452FB608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1F1C7DAD" w14:textId="77777777" w:rsidTr="00575150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EE64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571B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8C6A" w14:textId="5B278FD3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FECFEFE" w14:textId="77777777" w:rsidTr="00575150">
        <w:trPr>
          <w:trHeight w:val="255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0E0C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Funzione/servizio xxx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9EAD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1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527" w14:textId="0D771E6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7F9F6C92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50C9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E1D2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2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4F9" w14:textId="0911547E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5C30FF26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0E42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BF23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 3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E4B" w14:textId="3D9F832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0D875D08" w14:textId="77777777" w:rsidTr="00575150">
        <w:trPr>
          <w:trHeight w:val="25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2EB8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217D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….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750" w14:textId="18CE73B2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D528FD" w:rsidRPr="00960100" w14:paraId="47B187F6" w14:textId="77777777" w:rsidTr="00575150">
        <w:trPr>
          <w:trHeight w:val="315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93E" w14:textId="77777777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5EE0" w14:textId="77777777" w:rsidR="00D528FD" w:rsidRPr="00960100" w:rsidRDefault="00D528FD" w:rsidP="0096010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60100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AFC8" w14:textId="05A1BF18" w:rsidR="00D528FD" w:rsidRPr="00960100" w:rsidRDefault="00D528FD" w:rsidP="00960100">
            <w:pPr>
              <w:suppressAutoHyphens w:val="0"/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60100">
              <w:rPr>
                <w:rFonts w:eastAsia="Times New Roman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1EACBEA3" w14:textId="77777777" w:rsidR="00FB121A" w:rsidRDefault="00FB121A">
      <w:pPr>
        <w:spacing w:after="0"/>
        <w:jc w:val="both"/>
      </w:pPr>
    </w:p>
    <w:p w14:paraId="5C67CA0D" w14:textId="4BA89D70" w:rsidR="00B4620F" w:rsidRDefault="00B05D93">
      <w:pPr>
        <w:spacing w:after="0"/>
        <w:jc w:val="both"/>
      </w:pPr>
      <w:r>
        <w:t>(*) Metodologia di rivalutazione dell’impatto economico del costo ante Unione, al fine di renderlo confrontabile con il dato attuale:</w:t>
      </w:r>
    </w:p>
    <w:p w14:paraId="5C67CA0E" w14:textId="77777777" w:rsidR="00B4620F" w:rsidRDefault="00B05D93" w:rsidP="003B5C98">
      <w:pPr>
        <w:spacing w:after="0"/>
        <w:ind w:left="284"/>
        <w:jc w:val="both"/>
      </w:pPr>
      <w:r>
        <w:t>- spese di beni e servizi ante Unione rivalutati all'indice dei prezzi al consumo per le famiglie di operai e impiegati FOI (fonte ISTAT),</w:t>
      </w:r>
    </w:p>
    <w:p w14:paraId="5C67CA0F" w14:textId="77777777" w:rsidR="00B4620F" w:rsidRDefault="00B05D93" w:rsidP="003B5C98">
      <w:pPr>
        <w:spacing w:after="0"/>
        <w:ind w:left="284"/>
        <w:jc w:val="both"/>
      </w:pPr>
      <w:r>
        <w:t>- spese di personale ante Unione rivalutate per effetto degli adeguamenti contrattuali.</w:t>
      </w:r>
    </w:p>
    <w:p w14:paraId="5C67CA10" w14:textId="2441056C" w:rsidR="00B4620F" w:rsidRDefault="00B05D93">
      <w:pPr>
        <w:spacing w:after="0"/>
        <w:jc w:val="both"/>
      </w:pPr>
      <w:r>
        <w:t>(**) Numero utenti riferito al territorio comunale</w:t>
      </w:r>
      <w:r w:rsidR="00243512">
        <w:t xml:space="preserve"> oppure</w:t>
      </w:r>
      <w:r>
        <w:t xml:space="preserve"> popolazione residente</w:t>
      </w:r>
      <w:r w:rsidR="00243512">
        <w:t>.</w:t>
      </w:r>
    </w:p>
    <w:p w14:paraId="295D8AD8" w14:textId="0F0195A5" w:rsidR="006E0615" w:rsidRPr="00E45B2E" w:rsidRDefault="006E0615">
      <w:pPr>
        <w:spacing w:after="0"/>
        <w:jc w:val="both"/>
      </w:pPr>
      <w:r w:rsidRPr="44150170">
        <w:t xml:space="preserve">(***) Evidenziare laddove opportuno eventuali </w:t>
      </w:r>
      <w:r w:rsidR="00DB06DA" w:rsidRPr="44150170">
        <w:t>spese coperte da entrate specifiche variabili negli anni</w:t>
      </w:r>
      <w:r w:rsidR="00FA647C">
        <w:t xml:space="preserve">, </w:t>
      </w:r>
      <w:r w:rsidR="00FA647C" w:rsidRPr="00E45B2E">
        <w:t xml:space="preserve">al fine di </w:t>
      </w:r>
      <w:r w:rsidR="00091C44" w:rsidRPr="00E45B2E">
        <w:t>motivare eventuali incrementi medi</w:t>
      </w:r>
    </w:p>
    <w:p w14:paraId="5C67CA11" w14:textId="5A7F034E" w:rsidR="00B4620F" w:rsidRPr="00E45B2E" w:rsidRDefault="00B05D93" w:rsidP="00E45B2E">
      <w:pPr>
        <w:spacing w:after="0"/>
        <w:jc w:val="both"/>
      </w:pPr>
      <w:r w:rsidRPr="00E45B2E">
        <w:t>(***</w:t>
      </w:r>
      <w:r w:rsidR="006E0615" w:rsidRPr="00E45B2E">
        <w:t>*</w:t>
      </w:r>
      <w:r w:rsidRPr="00E45B2E">
        <w:t xml:space="preserve">) Analizzare laddove opportuno gli indicatori di </w:t>
      </w:r>
      <w:r w:rsidR="00EB4E37">
        <w:t>o</w:t>
      </w:r>
      <w:r w:rsidRPr="00E45B2E">
        <w:t>utput specifici della funzione/servizio</w:t>
      </w:r>
      <w:r w:rsidR="00030762" w:rsidRPr="00E45B2E">
        <w:t xml:space="preserve"> (</w:t>
      </w:r>
      <w:r w:rsidR="00AC5F5C" w:rsidRPr="00E45B2E">
        <w:t>efficacia o impatto sulla comunità locale)</w:t>
      </w:r>
      <w:r w:rsidRPr="00E45B2E">
        <w:t>, evidenziando</w:t>
      </w:r>
      <w:r w:rsidR="00AC5F5C" w:rsidRPr="00E45B2E">
        <w:t xml:space="preserve"> anche</w:t>
      </w:r>
      <w:r w:rsidRPr="00E45B2E">
        <w:t xml:space="preserve"> servizi prima non presenti in Comune, progetti innovativi o attività di miglioramento dei servizi che hanno dato risposta ai bisogni della comunità.</w:t>
      </w:r>
      <w:r w:rsidR="00D97F14" w:rsidRPr="00E45B2E">
        <w:t xml:space="preserve"> I </w:t>
      </w:r>
      <w:r w:rsidR="00521F21">
        <w:t>C</w:t>
      </w:r>
      <w:r w:rsidR="00D97F14" w:rsidRPr="00E45B2E">
        <w:t xml:space="preserve">omuni che non abbiano indicatori di output di confronto possono fare riferimento a banca dati es. </w:t>
      </w:r>
      <w:proofErr w:type="spellStart"/>
      <w:r w:rsidR="00D97F14" w:rsidRPr="00E45B2E">
        <w:t>Opencivitas</w:t>
      </w:r>
      <w:proofErr w:type="spellEnd"/>
      <w:r w:rsidR="00195E6D" w:rsidRPr="00E45B2E">
        <w:t xml:space="preserve"> oppure la Carta d’identità delle Unioni.</w:t>
      </w:r>
    </w:p>
    <w:p w14:paraId="5D43B042" w14:textId="77777777" w:rsidR="009C5041" w:rsidRPr="00E45B2E" w:rsidRDefault="009C5041" w:rsidP="00E45B2E">
      <w:pPr>
        <w:spacing w:after="0"/>
        <w:jc w:val="both"/>
      </w:pPr>
    </w:p>
    <w:p w14:paraId="4BE0328A" w14:textId="77777777" w:rsidR="009E1CA0" w:rsidRPr="00E45B2E" w:rsidRDefault="009E1CA0" w:rsidP="00E45B2E">
      <w:pPr>
        <w:spacing w:after="0"/>
        <w:jc w:val="both"/>
      </w:pPr>
    </w:p>
    <w:p w14:paraId="5C05DEB6" w14:textId="77777777" w:rsidR="000263DB" w:rsidRPr="00E45B2E" w:rsidRDefault="000263DB" w:rsidP="00E45B2E">
      <w:pPr>
        <w:spacing w:after="0"/>
        <w:jc w:val="both"/>
        <w:rPr>
          <w:b/>
          <w:bCs/>
        </w:rPr>
      </w:pPr>
    </w:p>
    <w:p w14:paraId="5C67CA13" w14:textId="77777777" w:rsidR="00B4620F" w:rsidRPr="00E45B2E" w:rsidRDefault="00B05D93" w:rsidP="00E45B2E">
      <w:pPr>
        <w:spacing w:after="0"/>
        <w:jc w:val="both"/>
        <w:rPr>
          <w:b/>
          <w:bCs/>
        </w:rPr>
      </w:pPr>
      <w:r w:rsidRPr="00E45B2E">
        <w:rPr>
          <w:b/>
          <w:bCs/>
        </w:rPr>
        <w:lastRenderedPageBreak/>
        <w:t>Conclusioni</w:t>
      </w:r>
    </w:p>
    <w:p w14:paraId="5C67CA15" w14:textId="1A9BF4CA" w:rsidR="00B4620F" w:rsidRPr="00E45B2E" w:rsidRDefault="00A60567" w:rsidP="00E45B2E">
      <w:pPr>
        <w:spacing w:after="0"/>
        <w:jc w:val="both"/>
      </w:pPr>
      <w:r w:rsidRPr="00E45B2E">
        <w:t>L’Unione</w:t>
      </w:r>
      <w:r w:rsidR="00CA3184" w:rsidRPr="00E45B2E">
        <w:t xml:space="preserve"> evidenzia </w:t>
      </w:r>
      <w:r w:rsidRPr="00E45B2E">
        <w:t xml:space="preserve">risparmi di spesa </w:t>
      </w:r>
      <w:r w:rsidR="00CE77C3" w:rsidRPr="00E45B2E">
        <w:t>compres</w:t>
      </w:r>
      <w:r w:rsidR="00CA3184" w:rsidRPr="00E45B2E">
        <w:t>e</w:t>
      </w:r>
      <w:r w:rsidR="00CE77C3" w:rsidRPr="00E45B2E">
        <w:t xml:space="preserve"> le risorse del personale</w:t>
      </w:r>
      <w:r w:rsidR="009932C5">
        <w:t>.</w:t>
      </w:r>
      <w:r w:rsidR="001C5535">
        <w:t xml:space="preserve"> </w:t>
      </w:r>
      <w:r w:rsidR="00122C09" w:rsidRPr="00E45B2E">
        <w:t>C</w:t>
      </w:r>
      <w:r w:rsidR="00643B29" w:rsidRPr="00E45B2E">
        <w:t>on riferimenti alle funzioni servizi per i quali sia gli indicatori di efficienza che quelli di efficacia riportino andamenti negativi, l'ente assume l'impegno di adottare le azioni più opportune per migliorare tali indicatori nel triennio</w:t>
      </w:r>
      <w:r w:rsidR="009932C5">
        <w:t>.</w:t>
      </w:r>
    </w:p>
    <w:p w14:paraId="5C67CA17" w14:textId="0C0DEF35" w:rsidR="00B4620F" w:rsidRDefault="00B4620F">
      <w:pPr>
        <w:rPr>
          <w:shd w:val="clear" w:color="auto" w:fill="FFFF6D"/>
        </w:rPr>
      </w:pPr>
    </w:p>
    <w:p w14:paraId="44656BE4" w14:textId="77777777" w:rsidR="003B5C98" w:rsidRDefault="003B5C98">
      <w:pPr>
        <w:pStyle w:val="Paragrafoelenco"/>
        <w:tabs>
          <w:tab w:val="center" w:pos="11340"/>
        </w:tabs>
        <w:ind w:left="0"/>
      </w:pPr>
    </w:p>
    <w:p w14:paraId="5D33D726" w14:textId="77777777" w:rsidR="003B5C98" w:rsidRDefault="003B5C98">
      <w:pPr>
        <w:pStyle w:val="Paragrafoelenco"/>
        <w:tabs>
          <w:tab w:val="center" w:pos="11340"/>
        </w:tabs>
        <w:ind w:left="0"/>
      </w:pPr>
    </w:p>
    <w:p w14:paraId="5C67CA19" w14:textId="01E8DB5B" w:rsidR="00B4620F" w:rsidRPr="00BC266D" w:rsidRDefault="00B05D93">
      <w:pPr>
        <w:pStyle w:val="Paragrafoelenco"/>
        <w:tabs>
          <w:tab w:val="center" w:pos="11340"/>
        </w:tabs>
        <w:ind w:left="0"/>
        <w:rPr>
          <w:sz w:val="24"/>
          <w:szCs w:val="24"/>
        </w:rPr>
      </w:pPr>
      <w:r w:rsidRPr="00BC266D">
        <w:rPr>
          <w:sz w:val="24"/>
          <w:szCs w:val="24"/>
        </w:rPr>
        <w:t xml:space="preserve">Data e luogo, </w:t>
      </w:r>
      <w:r>
        <w:tab/>
      </w:r>
      <w:r>
        <w:tab/>
      </w:r>
      <w:r>
        <w:tab/>
      </w:r>
      <w:r w:rsidRPr="00BC266D">
        <w:rPr>
          <w:sz w:val="24"/>
          <w:szCs w:val="24"/>
        </w:rPr>
        <w:t>Firmato:</w:t>
      </w:r>
    </w:p>
    <w:p w14:paraId="5C67CA1A" w14:textId="77777777" w:rsidR="00B4620F" w:rsidRPr="00BC266D" w:rsidRDefault="00B4620F">
      <w:pPr>
        <w:pStyle w:val="Paragrafoelenco"/>
        <w:tabs>
          <w:tab w:val="center" w:pos="11340"/>
        </w:tabs>
        <w:ind w:left="0"/>
        <w:rPr>
          <w:sz w:val="24"/>
          <w:szCs w:val="24"/>
        </w:rPr>
      </w:pPr>
    </w:p>
    <w:p w14:paraId="243FB86D" w14:textId="77777777" w:rsidR="000D4F4A" w:rsidRPr="00BC266D" w:rsidRDefault="000D4F4A">
      <w:pPr>
        <w:pStyle w:val="Paragrafoelenco"/>
        <w:tabs>
          <w:tab w:val="center" w:pos="11340"/>
        </w:tabs>
        <w:ind w:left="0"/>
        <w:rPr>
          <w:sz w:val="24"/>
          <w:szCs w:val="24"/>
        </w:rPr>
      </w:pPr>
    </w:p>
    <w:p w14:paraId="5C67CA1B" w14:textId="2F6A6758" w:rsidR="00B4620F" w:rsidRPr="00BC266D" w:rsidRDefault="00B05D93" w:rsidP="00643B29">
      <w:pPr>
        <w:pStyle w:val="Paragrafoelenco"/>
        <w:tabs>
          <w:tab w:val="center" w:pos="11340"/>
        </w:tabs>
        <w:ind w:left="0"/>
        <w:jc w:val="right"/>
        <w:rPr>
          <w:sz w:val="24"/>
          <w:szCs w:val="24"/>
        </w:rPr>
      </w:pPr>
      <w:r w:rsidRPr="00BC266D">
        <w:rPr>
          <w:sz w:val="24"/>
          <w:szCs w:val="24"/>
        </w:rPr>
        <w:tab/>
      </w:r>
      <w:r w:rsidR="00643B29" w:rsidRPr="00BC266D">
        <w:rPr>
          <w:sz w:val="24"/>
          <w:szCs w:val="24"/>
        </w:rPr>
        <w:t>Presidente dell’Unione</w:t>
      </w:r>
    </w:p>
    <w:p w14:paraId="6FAA3C1B" w14:textId="77777777" w:rsidR="00643B29" w:rsidRPr="00BC266D" w:rsidRDefault="00643B29" w:rsidP="00643B29">
      <w:pPr>
        <w:pStyle w:val="Paragrafoelenco"/>
        <w:tabs>
          <w:tab w:val="center" w:pos="11340"/>
        </w:tabs>
        <w:ind w:left="0"/>
        <w:jc w:val="right"/>
        <w:rPr>
          <w:sz w:val="24"/>
          <w:szCs w:val="24"/>
        </w:rPr>
      </w:pPr>
    </w:p>
    <w:p w14:paraId="5C67CA1D" w14:textId="3BDC5A89" w:rsidR="00B4620F" w:rsidRPr="00BC266D" w:rsidRDefault="00B05D93">
      <w:pPr>
        <w:pStyle w:val="Paragrafoelenco"/>
        <w:tabs>
          <w:tab w:val="center" w:pos="11340"/>
        </w:tabs>
        <w:ind w:left="0"/>
        <w:jc w:val="right"/>
        <w:rPr>
          <w:sz w:val="24"/>
          <w:szCs w:val="24"/>
        </w:rPr>
      </w:pPr>
      <w:r w:rsidRPr="00BC266D">
        <w:rPr>
          <w:sz w:val="24"/>
          <w:szCs w:val="24"/>
        </w:rPr>
        <w:t>Responsabile finanziario</w:t>
      </w:r>
      <w:r w:rsidR="00A538EA" w:rsidRPr="00BC266D">
        <w:rPr>
          <w:sz w:val="24"/>
          <w:szCs w:val="24"/>
        </w:rPr>
        <w:t>/Controllo di Gestione</w:t>
      </w:r>
    </w:p>
    <w:p w14:paraId="5C67CA1E" w14:textId="77777777" w:rsidR="00B4620F" w:rsidRDefault="00B4620F">
      <w:pPr>
        <w:pStyle w:val="Paragrafoelenco"/>
        <w:tabs>
          <w:tab w:val="center" w:pos="11340"/>
        </w:tabs>
        <w:ind w:left="0"/>
        <w:jc w:val="right"/>
      </w:pPr>
    </w:p>
    <w:p w14:paraId="5C67CA1F" w14:textId="0F8A1975" w:rsidR="00B4620F" w:rsidRDefault="00B4620F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0B63F283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09DD3461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5A3A7050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32625CDF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2923996A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p w14:paraId="70F3B331" w14:textId="77777777" w:rsidR="005003C1" w:rsidRDefault="005003C1">
      <w:pPr>
        <w:pStyle w:val="Paragrafoelenco"/>
        <w:tabs>
          <w:tab w:val="center" w:pos="11340"/>
        </w:tabs>
        <w:ind w:left="0"/>
        <w:jc w:val="right"/>
        <w:rPr>
          <w:shd w:val="clear" w:color="auto" w:fill="FFFF6D"/>
        </w:rPr>
      </w:pPr>
    </w:p>
    <w:sectPr w:rsidR="005003C1" w:rsidSect="00800074">
      <w:pgSz w:w="16838" w:h="11906" w:orient="landscape" w:code="9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E30"/>
    <w:multiLevelType w:val="hybridMultilevel"/>
    <w:tmpl w:val="95CC34EE"/>
    <w:lvl w:ilvl="0" w:tplc="92E4B92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044CF3"/>
    <w:multiLevelType w:val="hybridMultilevel"/>
    <w:tmpl w:val="ABA6993E"/>
    <w:lvl w:ilvl="0" w:tplc="95901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3924">
    <w:abstractNumId w:val="1"/>
  </w:num>
  <w:num w:numId="2" w16cid:durableId="97375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0F"/>
    <w:rsid w:val="0000284D"/>
    <w:rsid w:val="00005FEA"/>
    <w:rsid w:val="000263DB"/>
    <w:rsid w:val="00030762"/>
    <w:rsid w:val="00064908"/>
    <w:rsid w:val="00081F6E"/>
    <w:rsid w:val="000857DC"/>
    <w:rsid w:val="00091C44"/>
    <w:rsid w:val="000D4F4A"/>
    <w:rsid w:val="000D7FC2"/>
    <w:rsid w:val="000E0815"/>
    <w:rsid w:val="00111BDD"/>
    <w:rsid w:val="00122C09"/>
    <w:rsid w:val="00131EA0"/>
    <w:rsid w:val="00153EF3"/>
    <w:rsid w:val="001914F3"/>
    <w:rsid w:val="00195E6D"/>
    <w:rsid w:val="001C287B"/>
    <w:rsid w:val="001C5535"/>
    <w:rsid w:val="001F621A"/>
    <w:rsid w:val="001F7BF5"/>
    <w:rsid w:val="00206BEF"/>
    <w:rsid w:val="00243512"/>
    <w:rsid w:val="00287BA1"/>
    <w:rsid w:val="00293D25"/>
    <w:rsid w:val="002D7A75"/>
    <w:rsid w:val="00303297"/>
    <w:rsid w:val="0032137C"/>
    <w:rsid w:val="0035218D"/>
    <w:rsid w:val="00392A50"/>
    <w:rsid w:val="003B5C98"/>
    <w:rsid w:val="003C2DC4"/>
    <w:rsid w:val="003C5C29"/>
    <w:rsid w:val="00416149"/>
    <w:rsid w:val="00485079"/>
    <w:rsid w:val="004B66CA"/>
    <w:rsid w:val="004D3575"/>
    <w:rsid w:val="004F0546"/>
    <w:rsid w:val="004F66D2"/>
    <w:rsid w:val="005003C1"/>
    <w:rsid w:val="00514A32"/>
    <w:rsid w:val="00521F21"/>
    <w:rsid w:val="00555D51"/>
    <w:rsid w:val="00575150"/>
    <w:rsid w:val="00576E7F"/>
    <w:rsid w:val="005C415A"/>
    <w:rsid w:val="00626F80"/>
    <w:rsid w:val="00643B29"/>
    <w:rsid w:val="006635C9"/>
    <w:rsid w:val="006B1D73"/>
    <w:rsid w:val="006C15E1"/>
    <w:rsid w:val="006E0615"/>
    <w:rsid w:val="007069BA"/>
    <w:rsid w:val="007314B9"/>
    <w:rsid w:val="00735359"/>
    <w:rsid w:val="00751382"/>
    <w:rsid w:val="007664F5"/>
    <w:rsid w:val="007F50A6"/>
    <w:rsid w:val="007F7B26"/>
    <w:rsid w:val="00800074"/>
    <w:rsid w:val="008C66D6"/>
    <w:rsid w:val="008D3FFC"/>
    <w:rsid w:val="00902A40"/>
    <w:rsid w:val="00937268"/>
    <w:rsid w:val="00947AB2"/>
    <w:rsid w:val="00960100"/>
    <w:rsid w:val="009932C5"/>
    <w:rsid w:val="009C5041"/>
    <w:rsid w:val="009D125E"/>
    <w:rsid w:val="009D12B7"/>
    <w:rsid w:val="009E1CA0"/>
    <w:rsid w:val="00A538EA"/>
    <w:rsid w:val="00A60567"/>
    <w:rsid w:val="00A967D0"/>
    <w:rsid w:val="00AA113C"/>
    <w:rsid w:val="00AA7608"/>
    <w:rsid w:val="00AC5F5C"/>
    <w:rsid w:val="00B05D93"/>
    <w:rsid w:val="00B25DFE"/>
    <w:rsid w:val="00B25EB1"/>
    <w:rsid w:val="00B35F03"/>
    <w:rsid w:val="00B4620F"/>
    <w:rsid w:val="00B9120C"/>
    <w:rsid w:val="00BC266D"/>
    <w:rsid w:val="00BC5CC2"/>
    <w:rsid w:val="00C008F8"/>
    <w:rsid w:val="00C254C9"/>
    <w:rsid w:val="00C43B76"/>
    <w:rsid w:val="00C876B2"/>
    <w:rsid w:val="00C878AD"/>
    <w:rsid w:val="00CA3184"/>
    <w:rsid w:val="00CE0A20"/>
    <w:rsid w:val="00CE0E6E"/>
    <w:rsid w:val="00CE36DC"/>
    <w:rsid w:val="00CE77C3"/>
    <w:rsid w:val="00CF67B7"/>
    <w:rsid w:val="00CF67C2"/>
    <w:rsid w:val="00D476BF"/>
    <w:rsid w:val="00D50363"/>
    <w:rsid w:val="00D528FD"/>
    <w:rsid w:val="00D61045"/>
    <w:rsid w:val="00D814E6"/>
    <w:rsid w:val="00D97F14"/>
    <w:rsid w:val="00DB06DA"/>
    <w:rsid w:val="00DE0900"/>
    <w:rsid w:val="00E45B2E"/>
    <w:rsid w:val="00EA7280"/>
    <w:rsid w:val="00EB4E37"/>
    <w:rsid w:val="00EC18BF"/>
    <w:rsid w:val="00EF7FC4"/>
    <w:rsid w:val="00F42238"/>
    <w:rsid w:val="00F43528"/>
    <w:rsid w:val="00F67813"/>
    <w:rsid w:val="00FA14F9"/>
    <w:rsid w:val="00FA62E1"/>
    <w:rsid w:val="00FA647C"/>
    <w:rsid w:val="00FA7CDA"/>
    <w:rsid w:val="00FB121A"/>
    <w:rsid w:val="00FF6E31"/>
    <w:rsid w:val="0EAA93EA"/>
    <w:rsid w:val="338C06E0"/>
    <w:rsid w:val="3B7D482E"/>
    <w:rsid w:val="44150170"/>
    <w:rsid w:val="74D4BFA8"/>
    <w:rsid w:val="76C3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9C4"/>
  <w15:docId w15:val="{0CE21A79-8DB5-415F-9F5F-71C3644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70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0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70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70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70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0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70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70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70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0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70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70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707E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707E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707E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707E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707E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707E7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07E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70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707E7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07E77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707E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E7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link w:val="TitoloCarattere"/>
    <w:uiPriority w:val="10"/>
    <w:qFormat/>
    <w:rsid w:val="0070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uiPriority w:val="11"/>
    <w:qFormat/>
    <w:rsid w:val="0070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707E77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E77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707E7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98bb616cf14b0595f15bc0d4f20ee445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35f7f8807858e22c6eed4d90cf9e854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a182e-5811-482c-bfd9-ac006fc98d86">
      <Terms xmlns="http://schemas.microsoft.com/office/infopath/2007/PartnerControls"/>
    </lcf76f155ced4ddcb4097134ff3c332f>
    <TaxCatchAll xmlns="0019704a-108b-4170-a031-f324bd9667da" xsi:nil="true"/>
  </documentManagement>
</p:properties>
</file>

<file path=customXml/itemProps1.xml><?xml version="1.0" encoding="utf-8"?>
<ds:datastoreItem xmlns:ds="http://schemas.openxmlformats.org/officeDocument/2006/customXml" ds:itemID="{6524DF41-05A5-4CFD-B1BF-128826DD66E3}"/>
</file>

<file path=customXml/itemProps2.xml><?xml version="1.0" encoding="utf-8"?>
<ds:datastoreItem xmlns:ds="http://schemas.openxmlformats.org/officeDocument/2006/customXml" ds:itemID="{B4D33FF6-8EB6-40F0-8D1A-5E3B97BFE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3325E-2019-445C-B9E3-A9327456BE36}">
  <ds:schemaRefs>
    <ds:schemaRef ds:uri="http://schemas.microsoft.com/office/2006/metadata/properties"/>
    <ds:schemaRef ds:uri="http://schemas.microsoft.com/office/infopath/2007/PartnerControls"/>
    <ds:schemaRef ds:uri="815a182e-5811-482c-bfd9-ac006fc98d86"/>
    <ds:schemaRef ds:uri="0019704a-108b-4170-a031-f324bd966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744</Words>
  <Characters>4243</Characters>
  <Application>Microsoft Office Word</Application>
  <DocSecurity>0</DocSecurity>
  <Lines>35</Lines>
  <Paragraphs>9</Paragraphs>
  <ScaleCrop>false</ScaleCrop>
  <Company>Regione Emilia-Romagna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Elisa</dc:creator>
  <cp:keywords/>
  <dc:description/>
  <cp:lastModifiedBy>De Giorgi Irene</cp:lastModifiedBy>
  <cp:revision>39</cp:revision>
  <cp:lastPrinted>2024-10-28T11:10:00Z</cp:lastPrinted>
  <dcterms:created xsi:type="dcterms:W3CDTF">2025-04-29T14:07:00Z</dcterms:created>
  <dcterms:modified xsi:type="dcterms:W3CDTF">2025-05-16T11:08:00Z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docLang">
    <vt:lpwstr>it</vt:lpwstr>
  </property>
</Properties>
</file>